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0955" w14:textId="77777777" w:rsidR="00A54F24" w:rsidRDefault="00000000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sz w:val="40"/>
          <w:szCs w:val="40"/>
        </w:rPr>
      </w:pPr>
      <w:r>
        <w:rPr>
          <w:rFonts w:ascii="Cambria" w:eastAsia="Cambria" w:hAnsi="Cambria"/>
          <w:color w:val="000000"/>
          <w:sz w:val="40"/>
        </w:rPr>
        <w:t>Demarick Webb-Rivera</w:t>
      </w:r>
    </w:p>
    <w:p w14:paraId="47DCCA1C" w14:textId="77777777" w:rsidR="00A54F24" w:rsidRDefault="00000000">
      <w:pPr>
        <w:pBdr>
          <w:bottom w:val="single" w:sz="4" w:space="1" w:color="auto"/>
        </w:pBdr>
        <w:tabs>
          <w:tab w:val="right" w:pos="9360"/>
        </w:tabs>
        <w:spacing w:after="120" w:line="240" w:lineRule="auto"/>
        <w:jc w:val="center"/>
        <w:rPr>
          <w:rFonts w:ascii="Cambria" w:hAnsi="Cambria"/>
        </w:rPr>
      </w:pPr>
      <w:r>
        <w:rPr>
          <w:rFonts w:ascii="Cambria" w:eastAsia="Cambria" w:hAnsi="Cambria"/>
          <w:color w:val="000000"/>
        </w:rPr>
        <w:t xml:space="preserve">Nashville, TN 37013 | 719-644-3459 | </w:t>
      </w:r>
      <w:hyperlink r:id="rId7">
        <w:r>
          <w:rPr>
            <w:rFonts w:ascii="Cambria" w:eastAsia="Cambria" w:hAnsi="Cambria"/>
            <w:color w:val="0563C1"/>
            <w:u w:val="single"/>
          </w:rPr>
          <w:t>Demarickw104@live.com</w:t>
        </w:r>
      </w:hyperlink>
      <w:r>
        <w:rPr>
          <w:rFonts w:ascii="Cambria" w:eastAsia="Cambria" w:hAnsi="Cambria"/>
          <w:color w:val="000000"/>
        </w:rPr>
        <w:t xml:space="preserve"> | </w:t>
      </w:r>
      <w:hyperlink r:id="rId8">
        <w:r>
          <w:rPr>
            <w:rFonts w:ascii="Cambria" w:eastAsia="Cambria" w:hAnsi="Cambria"/>
            <w:color w:val="0563C1"/>
            <w:u w:val="single"/>
          </w:rPr>
          <w:t>https://demarickwebb.dev/</w:t>
        </w:r>
      </w:hyperlink>
    </w:p>
    <w:p w14:paraId="7C4271E7" w14:textId="77777777" w:rsidR="00A54F24" w:rsidRDefault="00000000">
      <w:pPr>
        <w:pStyle w:val="Subtitle"/>
        <w:numPr>
          <w:ilvl w:val="0"/>
          <w:numId w:val="0"/>
        </w:numPr>
        <w:pBdr>
          <w:bottom w:val="single" w:sz="8" w:space="1" w:color="auto"/>
        </w:pBdr>
        <w:spacing w:before="120" w:after="0" w:line="240" w:lineRule="auto"/>
        <w:jc w:val="center"/>
        <w:rPr>
          <w:rFonts w:ascii="Cambria" w:eastAsiaTheme="minorHAnsi" w:hAnsi="Cambria"/>
          <w:color w:val="auto"/>
          <w:spacing w:val="0"/>
        </w:rPr>
      </w:pPr>
      <w:r>
        <w:rPr>
          <w:rFonts w:ascii="Cambria" w:eastAsia="Cambria" w:hAnsi="Cambria"/>
          <w:color w:val="000000"/>
        </w:rPr>
        <w:t xml:space="preserve">Army Veteran and Computer Science </w:t>
      </w:r>
      <w:proofErr w:type="gramStart"/>
      <w:r>
        <w:rPr>
          <w:rFonts w:ascii="Cambria" w:eastAsia="Cambria" w:hAnsi="Cambria"/>
          <w:color w:val="000000"/>
        </w:rPr>
        <w:t>graduate</w:t>
      </w:r>
      <w:proofErr w:type="gramEnd"/>
      <w:r>
        <w:rPr>
          <w:rFonts w:ascii="Cambria" w:eastAsia="Cambria" w:hAnsi="Cambria"/>
          <w:color w:val="000000"/>
        </w:rPr>
        <w:t xml:space="preserve"> targeting Systems Administrator and IT support roles, with hands-on experience repairing server hardware, supporting Windows/Linux environments, troubleshooting networks, managing tickets, and following secure DoD procedures. Strong background in Tier 1/Tier 2 support, server diagnostics, asset accountability, documentation, and customer-facing technical service.</w:t>
      </w:r>
    </w:p>
    <w:p w14:paraId="1C18B40A" w14:textId="77777777" w:rsidR="00A54F24" w:rsidRDefault="00000000">
      <w:pPr>
        <w:pStyle w:val="Subtitle"/>
        <w:pBdr>
          <w:bottom w:val="single" w:sz="8" w:space="1" w:color="auto"/>
        </w:pBdr>
        <w:spacing w:before="120" w:after="0" w:line="240" w:lineRule="auto"/>
        <w:rPr>
          <w:rStyle w:val="Strong"/>
          <w:rFonts w:ascii="Cambria" w:hAnsi="Cambria"/>
          <w:b w:val="0"/>
          <w:color w:val="000000" w:themeColor="text1"/>
        </w:rPr>
      </w:pPr>
      <w:r>
        <w:rPr>
          <w:rFonts w:ascii="Cambria" w:eastAsia="Cambria" w:hAnsi="Cambria"/>
          <w:b/>
          <w:color w:val="000000"/>
          <w:sz w:val="28"/>
        </w:rPr>
        <w:t>Education</w:t>
      </w:r>
    </w:p>
    <w:p w14:paraId="7ABFA6B1" w14:textId="77777777" w:rsidR="00A54F24" w:rsidRDefault="00000000">
      <w:pPr>
        <w:spacing w:line="240" w:lineRule="auto"/>
        <w:rPr>
          <w:rFonts w:ascii="Cambria" w:hAnsi="Cambria"/>
          <w:b/>
          <w:bCs/>
        </w:rPr>
      </w:pPr>
      <w:r>
        <w:rPr>
          <w:rFonts w:ascii="Cambria" w:eastAsia="Cambria" w:hAnsi="Cambria"/>
          <w:b/>
          <w:color w:val="000000"/>
        </w:rPr>
        <w:t xml:space="preserve">B.S. in Computer Science </w:t>
      </w:r>
      <w:r>
        <w:rPr>
          <w:rFonts w:ascii="Cambria" w:eastAsia="Cambria" w:hAnsi="Cambria"/>
          <w:b/>
          <w:color w:val="000000"/>
        </w:rPr>
        <w:tab/>
        <w:t>Middle Tennessee State University</w:t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  <w:t>May 2026</w:t>
      </w:r>
    </w:p>
    <w:p w14:paraId="256AC3F2" w14:textId="77777777" w:rsidR="00A54F24" w:rsidRDefault="00000000">
      <w:pPr>
        <w:spacing w:line="240" w:lineRule="auto"/>
        <w:rPr>
          <w:rFonts w:ascii="Cambria" w:hAnsi="Cambria"/>
          <w:b/>
          <w:bCs/>
        </w:rPr>
      </w:pPr>
      <w:r>
        <w:rPr>
          <w:rFonts w:ascii="Cambria" w:eastAsia="Cambria" w:hAnsi="Cambria"/>
          <w:b/>
          <w:color w:val="000000"/>
        </w:rPr>
        <w:t>A.S. in Computer Science</w:t>
      </w:r>
      <w:r>
        <w:rPr>
          <w:rFonts w:ascii="Cambria" w:eastAsia="Cambria" w:hAnsi="Cambria"/>
          <w:b/>
          <w:color w:val="000000"/>
        </w:rPr>
        <w:tab/>
        <w:t xml:space="preserve">Nashville State Community College </w:t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  <w:t>May 2024</w:t>
      </w:r>
    </w:p>
    <w:p w14:paraId="0BEBE745" w14:textId="77777777" w:rsidR="00A54F24" w:rsidRDefault="00000000">
      <w:pPr>
        <w:pStyle w:val="Subtitle"/>
        <w:pBdr>
          <w:bottom w:val="single" w:sz="8" w:space="1" w:color="auto"/>
        </w:pBdr>
        <w:spacing w:before="120" w:after="0" w:line="240" w:lineRule="auto"/>
        <w:rPr>
          <w:rStyle w:val="Strong"/>
          <w:rFonts w:ascii="Cambria" w:hAnsi="Cambria"/>
          <w:b w:val="0"/>
          <w:color w:val="000000" w:themeColor="text1"/>
        </w:rPr>
      </w:pPr>
      <w:r>
        <w:rPr>
          <w:rFonts w:ascii="Cambria" w:eastAsia="Cambria" w:hAnsi="Cambria"/>
          <w:b/>
          <w:color w:val="000000"/>
          <w:sz w:val="28"/>
        </w:rPr>
        <w:t>Projects</w:t>
      </w:r>
    </w:p>
    <w:p w14:paraId="7413F910" w14:textId="77777777" w:rsidR="00A54F24" w:rsidRDefault="00000000">
      <w:pPr>
        <w:pStyle w:val="ListParagraph"/>
        <w:numPr>
          <w:ilvl w:val="0"/>
          <w:numId w:val="10"/>
        </w:numPr>
        <w:spacing w:line="240" w:lineRule="auto"/>
        <w:rPr>
          <w:rFonts w:ascii="Cambria" w:hAnsi="Cambria"/>
          <w:b/>
          <w:bCs/>
        </w:rPr>
      </w:pPr>
      <w:proofErr w:type="spellStart"/>
      <w:r>
        <w:rPr>
          <w:rFonts w:ascii="Cambria" w:eastAsia="Cambria" w:hAnsi="Cambria"/>
          <w:b/>
          <w:color w:val="000000"/>
        </w:rPr>
        <w:t>SafeURLCheck</w:t>
      </w:r>
      <w:proofErr w:type="spellEnd"/>
      <w:r>
        <w:rPr>
          <w:rFonts w:ascii="Cambria" w:eastAsia="Cambria" w:hAnsi="Cambria"/>
          <w:b/>
          <w:color w:val="000000"/>
        </w:rPr>
        <w:t xml:space="preserve"> — URL Threat Scanner</w:t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hyperlink r:id="rId9">
        <w:r>
          <w:rPr>
            <w:rFonts w:ascii="Cambria" w:eastAsia="Cambria" w:hAnsi="Cambria"/>
            <w:b/>
            <w:color w:val="0563C1"/>
            <w:u w:val="single"/>
          </w:rPr>
          <w:t>https://safeurlcheck.vercel.app/</w:t>
        </w:r>
      </w:hyperlink>
    </w:p>
    <w:p w14:paraId="3D46C117" w14:textId="77777777" w:rsidR="00A54F24" w:rsidRDefault="00000000">
      <w:pPr>
        <w:pStyle w:val="ListParagraph"/>
        <w:numPr>
          <w:ilvl w:val="1"/>
          <w:numId w:val="10"/>
        </w:numPr>
        <w:spacing w:line="240" w:lineRule="auto"/>
        <w:rPr>
          <w:rFonts w:ascii="Cambria" w:hAnsi="Cambria"/>
        </w:rPr>
      </w:pPr>
      <w:r>
        <w:rPr>
          <w:rFonts w:ascii="Cambria" w:eastAsia="Cambria" w:hAnsi="Cambria"/>
          <w:color w:val="000000"/>
        </w:rPr>
        <w:t>Built a Flask web app that performs server-side URL security checks using DNS/WHOIS, SSL inspection, HTTP security-header review, page-content analysis, and a 0-100 risk score.</w:t>
      </w:r>
    </w:p>
    <w:p w14:paraId="5E6A66F2" w14:textId="77777777" w:rsidR="00A54F24" w:rsidRDefault="00000000">
      <w:pPr>
        <w:pStyle w:val="ListParagraph"/>
        <w:numPr>
          <w:ilvl w:val="1"/>
          <w:numId w:val="10"/>
        </w:numPr>
        <w:spacing w:line="240" w:lineRule="auto"/>
        <w:rPr>
          <w:rFonts w:ascii="Cambria" w:hAnsi="Cambria"/>
        </w:rPr>
      </w:pPr>
      <w:r>
        <w:rPr>
          <w:rFonts w:ascii="Cambria" w:eastAsia="Cambria" w:hAnsi="Cambria"/>
          <w:color w:val="000000"/>
        </w:rPr>
        <w:t>Integrated external threat-intelligence sources with rate limiting, error handling, and graceful degradation so the app continues responding reliably when services are unavailable.</w:t>
      </w:r>
    </w:p>
    <w:p w14:paraId="32FC38B8" w14:textId="77777777" w:rsidR="00A54F24" w:rsidRDefault="00000000">
      <w:pPr>
        <w:pStyle w:val="ListParagraph"/>
        <w:numPr>
          <w:ilvl w:val="0"/>
          <w:numId w:val="10"/>
        </w:numPr>
        <w:spacing w:line="240" w:lineRule="auto"/>
        <w:rPr>
          <w:rFonts w:ascii="Cambria" w:hAnsi="Cambria"/>
          <w:b/>
          <w:bCs/>
        </w:rPr>
      </w:pPr>
      <w:r>
        <w:rPr>
          <w:rFonts w:ascii="Cambria" w:eastAsia="Cambria" w:hAnsi="Cambria"/>
          <w:b/>
          <w:color w:val="000000"/>
        </w:rPr>
        <w:t>Founder, Cadence — Veteran Transition &amp; Benefits Platform</w:t>
      </w:r>
      <w:r>
        <w:rPr>
          <w:rFonts w:ascii="Cambria" w:eastAsia="Cambria" w:hAnsi="Cambria"/>
          <w:b/>
          <w:color w:val="000000"/>
        </w:rPr>
        <w:tab/>
      </w:r>
      <w:hyperlink r:id="rId10">
        <w:r>
          <w:rPr>
            <w:rFonts w:ascii="Cambria" w:eastAsia="Cambria" w:hAnsi="Cambria"/>
            <w:b/>
            <w:color w:val="0563C1"/>
            <w:u w:val="single"/>
          </w:rPr>
          <w:t>https://cadencetransition.us/</w:t>
        </w:r>
      </w:hyperlink>
    </w:p>
    <w:p w14:paraId="1118A66A" w14:textId="77777777" w:rsidR="00A54F24" w:rsidRDefault="00000000">
      <w:pPr>
        <w:pStyle w:val="ListParagraph"/>
        <w:numPr>
          <w:ilvl w:val="1"/>
          <w:numId w:val="10"/>
        </w:numPr>
        <w:spacing w:line="240" w:lineRule="auto"/>
        <w:rPr>
          <w:rFonts w:ascii="Cambria" w:hAnsi="Cambria"/>
        </w:rPr>
      </w:pPr>
      <w:r>
        <w:rPr>
          <w:rFonts w:ascii="Cambria" w:eastAsia="Cambria" w:hAnsi="Cambria"/>
          <w:color w:val="000000"/>
        </w:rPr>
        <w:t xml:space="preserve">Built and deployed a React/Vite web app with API integration, intake handling, environment configuration, release testing, and production deployment on </w:t>
      </w:r>
      <w:proofErr w:type="spellStart"/>
      <w:r>
        <w:rPr>
          <w:rFonts w:ascii="Cambria" w:eastAsia="Cambria" w:hAnsi="Cambria"/>
          <w:color w:val="000000"/>
        </w:rPr>
        <w:t>Vercel</w:t>
      </w:r>
      <w:proofErr w:type="spellEnd"/>
      <w:r>
        <w:rPr>
          <w:rFonts w:ascii="Cambria" w:eastAsia="Cambria" w:hAnsi="Cambria"/>
          <w:color w:val="000000"/>
        </w:rPr>
        <w:t>.</w:t>
      </w:r>
    </w:p>
    <w:p w14:paraId="79B4F37E" w14:textId="77777777" w:rsidR="00A54F24" w:rsidRDefault="00000000">
      <w:pPr>
        <w:pStyle w:val="ListParagraph"/>
        <w:numPr>
          <w:ilvl w:val="1"/>
          <w:numId w:val="10"/>
        </w:numPr>
        <w:spacing w:line="240" w:lineRule="auto"/>
        <w:rPr>
          <w:rFonts w:ascii="Cambria" w:hAnsi="Cambria"/>
        </w:rPr>
      </w:pPr>
      <w:r>
        <w:rPr>
          <w:rFonts w:ascii="Cambria" w:eastAsia="Cambria" w:hAnsi="Cambria"/>
          <w:color w:val="000000"/>
        </w:rPr>
        <w:t>Maintained the full application lifecycle end to end, including frontend updates, API troubleshooting, documentation, deployment checks, and basic incident resolution.</w:t>
      </w:r>
    </w:p>
    <w:p w14:paraId="2DEE1173" w14:textId="77777777" w:rsidR="00A54F24" w:rsidRDefault="00000000">
      <w:pPr>
        <w:pStyle w:val="Subtitle"/>
        <w:pBdr>
          <w:bottom w:val="single" w:sz="8" w:space="1" w:color="auto"/>
        </w:pBdr>
        <w:spacing w:before="120" w:after="0" w:line="240" w:lineRule="auto"/>
        <w:rPr>
          <w:rStyle w:val="Strong"/>
          <w:rFonts w:ascii="Cambria" w:hAnsi="Cambria"/>
          <w:b w:val="0"/>
          <w:color w:val="000000" w:themeColor="text1"/>
        </w:rPr>
      </w:pPr>
      <w:r>
        <w:rPr>
          <w:rFonts w:ascii="Cambria" w:eastAsia="Cambria" w:hAnsi="Cambria"/>
          <w:b/>
          <w:color w:val="000000"/>
          <w:sz w:val="28"/>
        </w:rPr>
        <w:t>Technical Experience</w:t>
      </w:r>
    </w:p>
    <w:p w14:paraId="2120392D" w14:textId="77777777" w:rsidR="00A54F24" w:rsidRDefault="00000000">
      <w:pPr>
        <w:spacing w:line="240" w:lineRule="auto"/>
        <w:rPr>
          <w:rFonts w:ascii="Cambria" w:hAnsi="Cambria"/>
          <w:b/>
          <w:bCs/>
        </w:rPr>
      </w:pPr>
      <w:r>
        <w:rPr>
          <w:rFonts w:ascii="Cambria" w:eastAsia="Cambria" w:hAnsi="Cambria"/>
          <w:b/>
          <w:color w:val="000000"/>
        </w:rPr>
        <w:t>Quanta MFG | Tennessee</w:t>
      </w:r>
    </w:p>
    <w:p w14:paraId="6C3E495D" w14:textId="77777777" w:rsidR="00A54F24" w:rsidRDefault="00000000">
      <w:pPr>
        <w:pStyle w:val="ListParagraph"/>
        <w:numPr>
          <w:ilvl w:val="0"/>
          <w:numId w:val="10"/>
        </w:numPr>
        <w:spacing w:line="240" w:lineRule="auto"/>
        <w:rPr>
          <w:rFonts w:ascii="Cambria" w:hAnsi="Cambria"/>
          <w:b/>
          <w:bCs/>
        </w:rPr>
      </w:pPr>
      <w:r>
        <w:rPr>
          <w:rFonts w:ascii="Cambria" w:eastAsia="Cambria" w:hAnsi="Cambria"/>
          <w:b/>
          <w:color w:val="000000"/>
        </w:rPr>
        <w:t>IT / Server Repair Technician</w:t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  <w:t>2025 – Present</w:t>
      </w:r>
    </w:p>
    <w:p w14:paraId="2C9162B5" w14:textId="22C7A163" w:rsidR="00A54F24" w:rsidRDefault="00000000">
      <w:pPr>
        <w:pStyle w:val="ListParagraph"/>
        <w:numPr>
          <w:ilvl w:val="1"/>
          <w:numId w:val="10"/>
        </w:numPr>
        <w:spacing w:line="240" w:lineRule="auto"/>
        <w:rPr>
          <w:rFonts w:ascii="Cambria" w:hAnsi="Cambria"/>
        </w:rPr>
      </w:pPr>
      <w:r>
        <w:rPr>
          <w:rFonts w:ascii="Cambria" w:eastAsia="Cambria" w:hAnsi="Cambria"/>
          <w:color w:val="000000"/>
        </w:rPr>
        <w:t xml:space="preserve">Diagnose, repair, and test server systems by identifying hardware failures, replacing components, verifying connectivity, and returning equipment to working </w:t>
      </w:r>
      <w:r w:rsidR="00F012EF">
        <w:rPr>
          <w:rFonts w:ascii="Cambria" w:eastAsia="Cambria" w:hAnsi="Cambria"/>
          <w:color w:val="000000"/>
        </w:rPr>
        <w:t>conditions</w:t>
      </w:r>
      <w:r>
        <w:rPr>
          <w:rFonts w:ascii="Cambria" w:eastAsia="Cambria" w:hAnsi="Cambria"/>
          <w:color w:val="000000"/>
        </w:rPr>
        <w:t>.</w:t>
      </w:r>
    </w:p>
    <w:p w14:paraId="60847F36" w14:textId="77777777" w:rsidR="00A54F24" w:rsidRDefault="00000000">
      <w:pPr>
        <w:pStyle w:val="ListParagraph"/>
        <w:numPr>
          <w:ilvl w:val="1"/>
          <w:numId w:val="10"/>
        </w:numPr>
        <w:spacing w:line="240" w:lineRule="auto"/>
        <w:rPr>
          <w:rFonts w:ascii="Cambria" w:hAnsi="Cambria"/>
        </w:rPr>
      </w:pPr>
      <w:r>
        <w:rPr>
          <w:rFonts w:ascii="Cambria" w:eastAsia="Cambria" w:hAnsi="Cambria"/>
          <w:color w:val="000000"/>
        </w:rPr>
        <w:t>Use diagnostic tools, work instructions, and ticket documentation to track repair steps, confirm quality standards, and escalate repeat or complex failures.</w:t>
      </w:r>
    </w:p>
    <w:p w14:paraId="56112311" w14:textId="5F15E69F" w:rsidR="00A54F24" w:rsidRDefault="00000000">
      <w:pPr>
        <w:spacing w:line="240" w:lineRule="auto"/>
        <w:rPr>
          <w:rFonts w:ascii="Cambria" w:hAnsi="Cambria"/>
          <w:b/>
          <w:bCs/>
        </w:rPr>
      </w:pPr>
      <w:r>
        <w:rPr>
          <w:rFonts w:ascii="Cambria" w:eastAsia="Cambria" w:hAnsi="Cambria"/>
          <w:b/>
          <w:color w:val="000000"/>
        </w:rPr>
        <w:t>Tech Bridge Solutions (Dissolved 202</w:t>
      </w:r>
      <w:r w:rsidR="00F012EF">
        <w:rPr>
          <w:rFonts w:ascii="Cambria" w:eastAsia="Cambria" w:hAnsi="Cambria"/>
          <w:b/>
          <w:color w:val="000000"/>
        </w:rPr>
        <w:t>3</w:t>
      </w:r>
      <w:r>
        <w:rPr>
          <w:rFonts w:ascii="Cambria" w:eastAsia="Cambria" w:hAnsi="Cambria"/>
          <w:b/>
          <w:color w:val="000000"/>
        </w:rPr>
        <w:t>) | Nashville, Tennessee</w:t>
      </w:r>
    </w:p>
    <w:p w14:paraId="6A7B24F4" w14:textId="597CEE14" w:rsidR="00A54F24" w:rsidRDefault="00000000">
      <w:pPr>
        <w:pStyle w:val="ListParagraph"/>
        <w:numPr>
          <w:ilvl w:val="0"/>
          <w:numId w:val="10"/>
        </w:numPr>
        <w:spacing w:line="240" w:lineRule="auto"/>
        <w:rPr>
          <w:rFonts w:ascii="Cambria" w:hAnsi="Cambria"/>
          <w:b/>
          <w:bCs/>
        </w:rPr>
      </w:pPr>
      <w:r>
        <w:rPr>
          <w:rFonts w:ascii="Cambria" w:eastAsia="Cambria" w:hAnsi="Cambria"/>
          <w:b/>
          <w:color w:val="000000"/>
        </w:rPr>
        <w:t>Remote Help Desk Technician / Systems Support</w:t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  <w:t>Mar 2019 - Nov 202</w:t>
      </w:r>
      <w:r w:rsidR="00F012EF">
        <w:rPr>
          <w:rFonts w:ascii="Cambria" w:eastAsia="Cambria" w:hAnsi="Cambria"/>
          <w:b/>
          <w:color w:val="000000"/>
        </w:rPr>
        <w:t>3</w:t>
      </w:r>
    </w:p>
    <w:p w14:paraId="1145A66B" w14:textId="77777777" w:rsidR="00A54F24" w:rsidRDefault="00000000">
      <w:pPr>
        <w:pStyle w:val="ListParagraph"/>
        <w:numPr>
          <w:ilvl w:val="1"/>
          <w:numId w:val="10"/>
        </w:numPr>
        <w:spacing w:line="240" w:lineRule="auto"/>
        <w:rPr>
          <w:rFonts w:ascii="Cambria" w:hAnsi="Cambria"/>
        </w:rPr>
      </w:pPr>
      <w:r>
        <w:rPr>
          <w:rFonts w:ascii="Cambria" w:eastAsia="Cambria" w:hAnsi="Cambria"/>
          <w:color w:val="000000"/>
        </w:rPr>
        <w:t>Delivered Tier 1 &amp; Tier 2 remote support for 200+ enterprise clients, resolving Windows, Office 365, VPN, hardware, software, and network-connectivity issues.</w:t>
      </w:r>
    </w:p>
    <w:p w14:paraId="380E216D" w14:textId="77777777" w:rsidR="00A54F24" w:rsidRDefault="00000000">
      <w:pPr>
        <w:pStyle w:val="ListParagraph"/>
        <w:numPr>
          <w:ilvl w:val="1"/>
          <w:numId w:val="10"/>
        </w:numPr>
        <w:spacing w:line="240" w:lineRule="auto"/>
        <w:rPr>
          <w:rFonts w:ascii="Cambria" w:hAnsi="Cambria"/>
        </w:rPr>
      </w:pPr>
      <w:r>
        <w:rPr>
          <w:rFonts w:ascii="Cambria" w:eastAsia="Cambria" w:hAnsi="Cambria"/>
          <w:color w:val="000000"/>
        </w:rPr>
        <w:t>Managed incident queues and escalations in ServiceNow / Zendesk, documented troubleshooting steps, and maintained SLA response expectations across distributed environments.</w:t>
      </w:r>
    </w:p>
    <w:p w14:paraId="1125222D" w14:textId="77777777" w:rsidR="00A54F24" w:rsidRDefault="00000000">
      <w:pPr>
        <w:spacing w:line="240" w:lineRule="auto"/>
        <w:rPr>
          <w:rFonts w:ascii="Cambria" w:hAnsi="Cambria"/>
          <w:b/>
          <w:bCs/>
        </w:rPr>
      </w:pPr>
      <w:r>
        <w:rPr>
          <w:rFonts w:ascii="Cambria" w:eastAsia="Cambria" w:hAnsi="Cambria"/>
          <w:b/>
          <w:color w:val="000000"/>
        </w:rPr>
        <w:t>Automatic Access | Colorado Springs, CO</w:t>
      </w:r>
    </w:p>
    <w:p w14:paraId="589CC813" w14:textId="77777777" w:rsidR="00A54F24" w:rsidRDefault="00000000">
      <w:pPr>
        <w:pStyle w:val="ListParagraph"/>
        <w:numPr>
          <w:ilvl w:val="0"/>
          <w:numId w:val="10"/>
        </w:numPr>
        <w:spacing w:line="240" w:lineRule="auto"/>
        <w:rPr>
          <w:rFonts w:ascii="Cambria" w:hAnsi="Cambria"/>
          <w:b/>
          <w:bCs/>
        </w:rPr>
      </w:pPr>
      <w:r>
        <w:rPr>
          <w:rFonts w:ascii="Cambria" w:eastAsia="Cambria" w:hAnsi="Cambria"/>
          <w:b/>
          <w:color w:val="000000"/>
        </w:rPr>
        <w:t>Pedestrian Door Technician / Access Systems Support</w:t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  <w:t>2018 – 2019</w:t>
      </w:r>
    </w:p>
    <w:p w14:paraId="11B475CB" w14:textId="77777777" w:rsidR="00A54F24" w:rsidRDefault="00000000">
      <w:pPr>
        <w:pStyle w:val="ListParagraph"/>
        <w:numPr>
          <w:ilvl w:val="1"/>
          <w:numId w:val="10"/>
        </w:numPr>
        <w:spacing w:line="240" w:lineRule="auto"/>
        <w:rPr>
          <w:rFonts w:ascii="Cambria" w:hAnsi="Cambria"/>
        </w:rPr>
      </w:pPr>
      <w:r>
        <w:rPr>
          <w:rFonts w:ascii="Cambria" w:eastAsia="Cambria" w:hAnsi="Cambria"/>
          <w:color w:val="000000"/>
        </w:rPr>
        <w:t>Installed, serviced, and troubleshot automatic pedestrian door systems for commercial facilities, supporting reliable access, safety sensors, control panels, and service calls.</w:t>
      </w:r>
    </w:p>
    <w:p w14:paraId="5317AE02" w14:textId="77777777" w:rsidR="00A54F24" w:rsidRDefault="00000000">
      <w:pPr>
        <w:pStyle w:val="ListParagraph"/>
        <w:numPr>
          <w:ilvl w:val="1"/>
          <w:numId w:val="10"/>
        </w:numPr>
        <w:spacing w:line="240" w:lineRule="auto"/>
        <w:rPr>
          <w:rFonts w:ascii="Cambria" w:hAnsi="Cambria"/>
        </w:rPr>
      </w:pPr>
      <w:r>
        <w:rPr>
          <w:rFonts w:ascii="Cambria" w:eastAsia="Cambria" w:hAnsi="Cambria"/>
          <w:color w:val="000000"/>
        </w:rPr>
        <w:t>Diagnosed electrical, mechanical, and control-system issues using test equipment, vendor procedures, and documentation while coordinating repairs with customers.</w:t>
      </w:r>
    </w:p>
    <w:p w14:paraId="4E7B6495" w14:textId="77777777" w:rsidR="00A54F24" w:rsidRDefault="00000000">
      <w:pPr>
        <w:pStyle w:val="ListParagraph"/>
        <w:numPr>
          <w:ilvl w:val="0"/>
          <w:numId w:val="10"/>
        </w:numPr>
        <w:spacing w:line="240" w:lineRule="auto"/>
        <w:rPr>
          <w:rFonts w:ascii="Cambria" w:hAnsi="Cambria"/>
          <w:b/>
          <w:bCs/>
        </w:rPr>
      </w:pPr>
      <w:r>
        <w:rPr>
          <w:rFonts w:ascii="Cambria" w:eastAsia="Cambria" w:hAnsi="Cambria"/>
          <w:b/>
          <w:color w:val="000000"/>
        </w:rPr>
        <w:t>U.S. Army Help Desk Team Chief | Colorado Springs, CO</w:t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  <w:t>2016 – 2018</w:t>
      </w:r>
    </w:p>
    <w:p w14:paraId="6ECE8A82" w14:textId="77777777" w:rsidR="00A54F24" w:rsidRDefault="00000000">
      <w:pPr>
        <w:pStyle w:val="ListParagraph"/>
        <w:numPr>
          <w:ilvl w:val="1"/>
          <w:numId w:val="10"/>
        </w:numPr>
        <w:spacing w:line="240" w:lineRule="auto"/>
        <w:rPr>
          <w:rFonts w:ascii="Cambria" w:hAnsi="Cambria"/>
        </w:rPr>
      </w:pPr>
      <w:r>
        <w:rPr>
          <w:rFonts w:ascii="Cambria" w:eastAsia="Cambria" w:hAnsi="Cambria"/>
          <w:color w:val="000000"/>
        </w:rPr>
        <w:t>Led daily support for classified and unclassified network systems, coordinating help desk operations, troubleshooting outages, and completing 5,000+ moves, adds, and changes.</w:t>
      </w:r>
    </w:p>
    <w:p w14:paraId="04A48A07" w14:textId="77777777" w:rsidR="00A54F24" w:rsidRDefault="00000000">
      <w:pPr>
        <w:pStyle w:val="ListParagraph"/>
        <w:numPr>
          <w:ilvl w:val="1"/>
          <w:numId w:val="10"/>
        </w:numPr>
        <w:spacing w:line="240" w:lineRule="auto"/>
        <w:rPr>
          <w:rFonts w:ascii="Cambria" w:hAnsi="Cambria"/>
        </w:rPr>
      </w:pPr>
      <w:r>
        <w:rPr>
          <w:rFonts w:ascii="Cambria" w:eastAsia="Cambria" w:hAnsi="Cambria"/>
          <w:color w:val="000000"/>
        </w:rPr>
        <w:t>Managed $750,000 in communications and IT equipment with zero losses through inventory tracking, documentation, hand receipts, and strict asset accountability.</w:t>
      </w:r>
    </w:p>
    <w:p w14:paraId="374FD821" w14:textId="77777777" w:rsidR="00A54F24" w:rsidRDefault="00000000">
      <w:pPr>
        <w:pStyle w:val="ListParagraph"/>
        <w:numPr>
          <w:ilvl w:val="0"/>
          <w:numId w:val="10"/>
        </w:numPr>
        <w:spacing w:line="240" w:lineRule="auto"/>
        <w:rPr>
          <w:rFonts w:ascii="Cambria" w:hAnsi="Cambria"/>
          <w:b/>
          <w:bCs/>
        </w:rPr>
      </w:pPr>
      <w:r>
        <w:rPr>
          <w:rFonts w:ascii="Cambria" w:eastAsia="Cambria" w:hAnsi="Cambria"/>
          <w:b/>
          <w:color w:val="000000"/>
        </w:rPr>
        <w:t>U.S. Army Information Systems Maintainer | Daegu, South Korea</w:t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  <w:t>2015 – 2016</w:t>
      </w:r>
    </w:p>
    <w:p w14:paraId="0D233C90" w14:textId="77777777" w:rsidR="00A54F24" w:rsidRDefault="00000000">
      <w:pPr>
        <w:pStyle w:val="ListParagraph"/>
        <w:numPr>
          <w:ilvl w:val="1"/>
          <w:numId w:val="10"/>
        </w:numPr>
        <w:spacing w:line="240" w:lineRule="auto"/>
        <w:rPr>
          <w:rFonts w:ascii="Cambria" w:hAnsi="Cambria"/>
        </w:rPr>
      </w:pPr>
      <w:r>
        <w:rPr>
          <w:rFonts w:ascii="Cambria" w:eastAsia="Cambria" w:hAnsi="Cambria"/>
          <w:color w:val="000000"/>
        </w:rPr>
        <w:lastRenderedPageBreak/>
        <w:t>Installed, configured, and maintained switches, routers, firewalls, communications equipment, and secure network devices in a multinational military environment.</w:t>
      </w:r>
    </w:p>
    <w:p w14:paraId="1BD71A3C" w14:textId="77777777" w:rsidR="00A54F24" w:rsidRDefault="00000000">
      <w:pPr>
        <w:pStyle w:val="ListParagraph"/>
        <w:numPr>
          <w:ilvl w:val="1"/>
          <w:numId w:val="10"/>
        </w:numPr>
        <w:spacing w:line="240" w:lineRule="auto"/>
        <w:rPr>
          <w:rFonts w:ascii="Cambria" w:hAnsi="Cambria"/>
        </w:rPr>
      </w:pPr>
      <w:r>
        <w:rPr>
          <w:rFonts w:ascii="Cambria" w:eastAsia="Cambria" w:hAnsi="Cambria"/>
          <w:color w:val="000000"/>
        </w:rPr>
        <w:t>Supported secure communications by following DoD electronic key management procedures, access-control rules, equipment accountability requirements, and security protocols.</w:t>
      </w:r>
    </w:p>
    <w:p w14:paraId="261632EF" w14:textId="77777777" w:rsidR="00A54F24" w:rsidRDefault="00000000">
      <w:pPr>
        <w:spacing w:line="240" w:lineRule="auto"/>
        <w:rPr>
          <w:rFonts w:ascii="Cambria" w:hAnsi="Cambria"/>
          <w:b/>
          <w:bCs/>
        </w:rPr>
      </w:pPr>
      <w:r>
        <w:rPr>
          <w:rFonts w:ascii="Cambria" w:eastAsia="Cambria" w:hAnsi="Cambria"/>
          <w:b/>
          <w:color w:val="000000"/>
        </w:rPr>
        <w:t>Event Bartender</w:t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</w:r>
      <w:r>
        <w:rPr>
          <w:rFonts w:ascii="Cambria" w:eastAsia="Cambria" w:hAnsi="Cambria"/>
          <w:b/>
          <w:color w:val="000000"/>
        </w:rPr>
        <w:tab/>
        <w:t>2021 – Present</w:t>
      </w:r>
    </w:p>
    <w:p w14:paraId="3CACCB13" w14:textId="77777777" w:rsidR="00A54F24" w:rsidRDefault="00000000">
      <w:pPr>
        <w:pStyle w:val="ListParagraph"/>
        <w:numPr>
          <w:ilvl w:val="0"/>
          <w:numId w:val="10"/>
        </w:numPr>
        <w:spacing w:line="240" w:lineRule="auto"/>
        <w:rPr>
          <w:rFonts w:ascii="Cambria" w:hAnsi="Cambria"/>
          <w:b/>
          <w:bCs/>
        </w:rPr>
      </w:pPr>
      <w:r>
        <w:rPr>
          <w:rFonts w:ascii="Cambria" w:eastAsia="Cambria" w:hAnsi="Cambria"/>
          <w:color w:val="000000"/>
        </w:rPr>
        <w:t>Nashville Symphony, Bridgestone Arena &amp; Nissan Stadium — Nashville, TN</w:t>
      </w:r>
    </w:p>
    <w:p w14:paraId="4BF75FFC" w14:textId="77777777" w:rsidR="00A54F24" w:rsidRDefault="00000000">
      <w:pPr>
        <w:pStyle w:val="ListParagraph"/>
        <w:numPr>
          <w:ilvl w:val="1"/>
          <w:numId w:val="10"/>
        </w:numPr>
        <w:spacing w:line="240" w:lineRule="auto"/>
        <w:rPr>
          <w:rFonts w:ascii="Cambria" w:hAnsi="Cambria"/>
        </w:rPr>
      </w:pPr>
      <w:r>
        <w:rPr>
          <w:rFonts w:ascii="Cambria" w:eastAsia="Cambria" w:hAnsi="Cambria"/>
          <w:color w:val="000000"/>
        </w:rPr>
        <w:t>Provide high-volume service during concerts, professional sporting events, and symphony performances while attending school full-time.</w:t>
      </w:r>
    </w:p>
    <w:p w14:paraId="6C2A1658" w14:textId="77777777" w:rsidR="00A54F24" w:rsidRDefault="00000000">
      <w:pPr>
        <w:pStyle w:val="Subtitle"/>
        <w:pBdr>
          <w:bottom w:val="single" w:sz="8" w:space="1" w:color="auto"/>
        </w:pBdr>
        <w:spacing w:before="120" w:after="0" w:line="240" w:lineRule="auto"/>
        <w:rPr>
          <w:rStyle w:val="Strong"/>
          <w:rFonts w:ascii="Cambria" w:hAnsi="Cambria"/>
          <w:b w:val="0"/>
          <w:color w:val="000000" w:themeColor="text1"/>
        </w:rPr>
      </w:pPr>
      <w:r>
        <w:rPr>
          <w:rFonts w:ascii="Cambria" w:eastAsia="Cambria" w:hAnsi="Cambria"/>
          <w:b/>
          <w:color w:val="000000"/>
          <w:sz w:val="28"/>
        </w:rPr>
        <w:t>Awards and Self-Development Courses</w:t>
      </w:r>
    </w:p>
    <w:p w14:paraId="25A818F8" w14:textId="77777777" w:rsidR="00A54F24" w:rsidRDefault="00000000">
      <w:pPr>
        <w:pStyle w:val="NormalWeb"/>
        <w:jc w:val="center"/>
        <w:rPr>
          <w:rFonts w:ascii="Cambria" w:hAnsi="Cambria"/>
          <w:sz w:val="21"/>
          <w:szCs w:val="21"/>
        </w:rPr>
      </w:pPr>
      <w:r>
        <w:rPr>
          <w:rFonts w:ascii="Cambria" w:eastAsia="Cambria" w:hAnsi="Cambria"/>
          <w:color w:val="000000"/>
        </w:rPr>
        <w:t>• Army Achievement Medal   • Army Good Conduct Medal   • Server Repair &amp; Diagnostics</w:t>
      </w:r>
      <w:r>
        <w:rPr>
          <w:rFonts w:ascii="Cambria" w:eastAsia="Cambria" w:hAnsi="Cambria"/>
          <w:color w:val="000000"/>
        </w:rPr>
        <w:br/>
        <w:t>• Remote Support &amp; Ticketing   • Windows &amp; Linux Administration   • Network Troubleshooting (L1–L2)</w:t>
      </w:r>
      <w:r>
        <w:rPr>
          <w:rFonts w:ascii="Cambria" w:eastAsia="Cambria" w:hAnsi="Cambria"/>
          <w:color w:val="000000"/>
        </w:rPr>
        <w:br/>
        <w:t>• Microsoft 365 / VPN Support   • Security &amp; Compliance   • Asset Management &amp; Documentation</w:t>
      </w:r>
    </w:p>
    <w:sectPr w:rsidR="00A54F24" w:rsidSect="00CD7B29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6E78" w14:textId="77777777" w:rsidR="00570450" w:rsidRDefault="00570450" w:rsidP="00DD2EFF">
      <w:pPr>
        <w:spacing w:after="0" w:line="240" w:lineRule="auto"/>
      </w:pPr>
      <w:r>
        <w:separator/>
      </w:r>
    </w:p>
  </w:endnote>
  <w:endnote w:type="continuationSeparator" w:id="0">
    <w:p w14:paraId="2225A0F3" w14:textId="77777777" w:rsidR="00570450" w:rsidRDefault="00570450" w:rsidP="00DD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5CF3" w14:textId="77777777" w:rsidR="00DD2EFF" w:rsidRDefault="00DD2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1E6A" w14:textId="77777777" w:rsidR="00570450" w:rsidRDefault="00570450" w:rsidP="00DD2EFF">
      <w:pPr>
        <w:spacing w:after="0" w:line="240" w:lineRule="auto"/>
      </w:pPr>
      <w:r>
        <w:separator/>
      </w:r>
    </w:p>
  </w:footnote>
  <w:footnote w:type="continuationSeparator" w:id="0">
    <w:p w14:paraId="799D412B" w14:textId="77777777" w:rsidR="00570450" w:rsidRDefault="00570450" w:rsidP="00DD2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446"/>
    <w:multiLevelType w:val="hybridMultilevel"/>
    <w:tmpl w:val="9740E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D5CBD"/>
    <w:multiLevelType w:val="hybridMultilevel"/>
    <w:tmpl w:val="A94A0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8A6ED6"/>
    <w:multiLevelType w:val="hybridMultilevel"/>
    <w:tmpl w:val="8A32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104"/>
    <w:multiLevelType w:val="hybridMultilevel"/>
    <w:tmpl w:val="7E0AD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00686C">
      <w:start w:val="21"/>
      <w:numFmt w:val="bullet"/>
      <w:lvlText w:val="•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A6090"/>
    <w:multiLevelType w:val="multilevel"/>
    <w:tmpl w:val="6A16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10275"/>
    <w:multiLevelType w:val="hybridMultilevel"/>
    <w:tmpl w:val="F008E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27284"/>
    <w:multiLevelType w:val="hybridMultilevel"/>
    <w:tmpl w:val="0E38EDD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4B2E6F45"/>
    <w:multiLevelType w:val="hybridMultilevel"/>
    <w:tmpl w:val="055AAEA2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533C7277"/>
    <w:multiLevelType w:val="multilevel"/>
    <w:tmpl w:val="0FC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F72182"/>
    <w:multiLevelType w:val="hybridMultilevel"/>
    <w:tmpl w:val="5EF8A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7354F"/>
    <w:multiLevelType w:val="multilevel"/>
    <w:tmpl w:val="D624A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EF7401"/>
    <w:multiLevelType w:val="hybridMultilevel"/>
    <w:tmpl w:val="59602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E4DF9"/>
    <w:multiLevelType w:val="hybridMultilevel"/>
    <w:tmpl w:val="FEE65112"/>
    <w:lvl w:ilvl="0" w:tplc="A7DAF8A6">
      <w:start w:val="1"/>
      <w:numFmt w:val="bullet"/>
      <w:lvlText w:val="●"/>
      <w:lvlJc w:val="left"/>
      <w:pPr>
        <w:ind w:left="720" w:hanging="360"/>
      </w:pPr>
    </w:lvl>
    <w:lvl w:ilvl="1" w:tplc="7D2A4196">
      <w:start w:val="1"/>
      <w:numFmt w:val="bullet"/>
      <w:lvlText w:val="○"/>
      <w:lvlJc w:val="left"/>
      <w:pPr>
        <w:ind w:left="1440" w:hanging="360"/>
      </w:pPr>
    </w:lvl>
    <w:lvl w:ilvl="2" w:tplc="A53670E6">
      <w:start w:val="1"/>
      <w:numFmt w:val="bullet"/>
      <w:lvlText w:val="■"/>
      <w:lvlJc w:val="left"/>
      <w:pPr>
        <w:ind w:left="2160" w:hanging="360"/>
      </w:pPr>
    </w:lvl>
    <w:lvl w:ilvl="3" w:tplc="9CAE256C">
      <w:start w:val="1"/>
      <w:numFmt w:val="bullet"/>
      <w:lvlText w:val="●"/>
      <w:lvlJc w:val="left"/>
      <w:pPr>
        <w:ind w:left="2880" w:hanging="360"/>
      </w:pPr>
    </w:lvl>
    <w:lvl w:ilvl="4" w:tplc="26FE30B4">
      <w:start w:val="1"/>
      <w:numFmt w:val="bullet"/>
      <w:lvlText w:val="○"/>
      <w:lvlJc w:val="left"/>
      <w:pPr>
        <w:ind w:left="3600" w:hanging="360"/>
      </w:pPr>
    </w:lvl>
    <w:lvl w:ilvl="5" w:tplc="D34459B0">
      <w:start w:val="1"/>
      <w:numFmt w:val="bullet"/>
      <w:lvlText w:val="■"/>
      <w:lvlJc w:val="left"/>
      <w:pPr>
        <w:ind w:left="4320" w:hanging="360"/>
      </w:pPr>
    </w:lvl>
    <w:lvl w:ilvl="6" w:tplc="06A64FDA">
      <w:start w:val="1"/>
      <w:numFmt w:val="bullet"/>
      <w:lvlText w:val="●"/>
      <w:lvlJc w:val="left"/>
      <w:pPr>
        <w:ind w:left="5040" w:hanging="360"/>
      </w:pPr>
    </w:lvl>
    <w:lvl w:ilvl="7" w:tplc="E5D4AE30">
      <w:start w:val="1"/>
      <w:numFmt w:val="bullet"/>
      <w:lvlText w:val="●"/>
      <w:lvlJc w:val="left"/>
      <w:pPr>
        <w:ind w:left="5760" w:hanging="360"/>
      </w:pPr>
    </w:lvl>
    <w:lvl w:ilvl="8" w:tplc="0A0E3A1E">
      <w:start w:val="1"/>
      <w:numFmt w:val="bullet"/>
      <w:lvlText w:val="●"/>
      <w:lvlJc w:val="left"/>
      <w:pPr>
        <w:ind w:left="6480" w:hanging="360"/>
      </w:pPr>
    </w:lvl>
  </w:abstractNum>
  <w:abstractNum w:abstractNumId="13" w15:restartNumberingAfterBreak="0">
    <w:nsid w:val="692D301E"/>
    <w:multiLevelType w:val="hybridMultilevel"/>
    <w:tmpl w:val="5D0C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647E3"/>
    <w:multiLevelType w:val="hybridMultilevel"/>
    <w:tmpl w:val="31F2580C"/>
    <w:lvl w:ilvl="0" w:tplc="44ACF584">
      <w:start w:val="1"/>
      <w:numFmt w:val="bullet"/>
      <w:lvlText w:val="•"/>
      <w:lvlJc w:val="left"/>
      <w:pPr>
        <w:ind w:left="260" w:hanging="200"/>
      </w:pPr>
    </w:lvl>
    <w:lvl w:ilvl="1" w:tplc="78780710">
      <w:numFmt w:val="decimal"/>
      <w:lvlText w:val=""/>
      <w:lvlJc w:val="left"/>
    </w:lvl>
    <w:lvl w:ilvl="2" w:tplc="29F0539E">
      <w:numFmt w:val="decimal"/>
      <w:lvlText w:val=""/>
      <w:lvlJc w:val="left"/>
    </w:lvl>
    <w:lvl w:ilvl="3" w:tplc="487C4EDE">
      <w:numFmt w:val="decimal"/>
      <w:lvlText w:val=""/>
      <w:lvlJc w:val="left"/>
    </w:lvl>
    <w:lvl w:ilvl="4" w:tplc="1416E5C6">
      <w:numFmt w:val="decimal"/>
      <w:lvlText w:val=""/>
      <w:lvlJc w:val="left"/>
    </w:lvl>
    <w:lvl w:ilvl="5" w:tplc="9342D2F4">
      <w:numFmt w:val="decimal"/>
      <w:lvlText w:val=""/>
      <w:lvlJc w:val="left"/>
    </w:lvl>
    <w:lvl w:ilvl="6" w:tplc="54A0E676">
      <w:numFmt w:val="decimal"/>
      <w:lvlText w:val=""/>
      <w:lvlJc w:val="left"/>
    </w:lvl>
    <w:lvl w:ilvl="7" w:tplc="BAA62330">
      <w:numFmt w:val="decimal"/>
      <w:lvlText w:val=""/>
      <w:lvlJc w:val="left"/>
    </w:lvl>
    <w:lvl w:ilvl="8" w:tplc="2F52DF0E">
      <w:numFmt w:val="decimal"/>
      <w:lvlText w:val=""/>
      <w:lvlJc w:val="left"/>
    </w:lvl>
  </w:abstractNum>
  <w:abstractNum w:abstractNumId="15" w15:restartNumberingAfterBreak="0">
    <w:nsid w:val="7A8354F4"/>
    <w:multiLevelType w:val="hybridMultilevel"/>
    <w:tmpl w:val="B82AB9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516A01"/>
    <w:multiLevelType w:val="hybridMultilevel"/>
    <w:tmpl w:val="11461610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447190302">
    <w:abstractNumId w:val="11"/>
  </w:num>
  <w:num w:numId="2" w16cid:durableId="1372725295">
    <w:abstractNumId w:val="0"/>
  </w:num>
  <w:num w:numId="3" w16cid:durableId="1500777592">
    <w:abstractNumId w:val="2"/>
  </w:num>
  <w:num w:numId="4" w16cid:durableId="296647030">
    <w:abstractNumId w:val="13"/>
  </w:num>
  <w:num w:numId="5" w16cid:durableId="700128553">
    <w:abstractNumId w:val="4"/>
  </w:num>
  <w:num w:numId="6" w16cid:durableId="1843354858">
    <w:abstractNumId w:val="8"/>
  </w:num>
  <w:num w:numId="7" w16cid:durableId="592318634">
    <w:abstractNumId w:val="10"/>
  </w:num>
  <w:num w:numId="8" w16cid:durableId="1183473439">
    <w:abstractNumId w:val="12"/>
    <w:lvlOverride w:ilvl="0">
      <w:startOverride w:val="1"/>
    </w:lvlOverride>
  </w:num>
  <w:num w:numId="9" w16cid:durableId="270746598">
    <w:abstractNumId w:val="1"/>
  </w:num>
  <w:num w:numId="10" w16cid:durableId="2025787907">
    <w:abstractNumId w:val="3"/>
  </w:num>
  <w:num w:numId="11" w16cid:durableId="1573932809">
    <w:abstractNumId w:val="9"/>
  </w:num>
  <w:num w:numId="12" w16cid:durableId="107628119">
    <w:abstractNumId w:val="6"/>
  </w:num>
  <w:num w:numId="13" w16cid:durableId="1528568911">
    <w:abstractNumId w:val="7"/>
  </w:num>
  <w:num w:numId="14" w16cid:durableId="729041877">
    <w:abstractNumId w:val="16"/>
  </w:num>
  <w:num w:numId="15" w16cid:durableId="1645810555">
    <w:abstractNumId w:val="14"/>
    <w:lvlOverride w:ilvl="0">
      <w:startOverride w:val="1"/>
    </w:lvlOverride>
  </w:num>
  <w:num w:numId="16" w16cid:durableId="825709918">
    <w:abstractNumId w:val="5"/>
  </w:num>
  <w:num w:numId="17" w16cid:durableId="1435125262">
    <w:abstractNumId w:val="15"/>
  </w:num>
  <w:num w:numId="18" w16cid:durableId="228343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29"/>
    <w:rsid w:val="00075961"/>
    <w:rsid w:val="00076776"/>
    <w:rsid w:val="000A7405"/>
    <w:rsid w:val="00100153"/>
    <w:rsid w:val="00105F8F"/>
    <w:rsid w:val="001A6F03"/>
    <w:rsid w:val="001C23BF"/>
    <w:rsid w:val="001D0687"/>
    <w:rsid w:val="001E52F0"/>
    <w:rsid w:val="00203FA3"/>
    <w:rsid w:val="00224E65"/>
    <w:rsid w:val="002379F2"/>
    <w:rsid w:val="00256C55"/>
    <w:rsid w:val="00262E35"/>
    <w:rsid w:val="00365356"/>
    <w:rsid w:val="0037642A"/>
    <w:rsid w:val="003934A6"/>
    <w:rsid w:val="003C78B5"/>
    <w:rsid w:val="003D643C"/>
    <w:rsid w:val="00490D22"/>
    <w:rsid w:val="004A06E8"/>
    <w:rsid w:val="00570450"/>
    <w:rsid w:val="00571B9E"/>
    <w:rsid w:val="005743FB"/>
    <w:rsid w:val="005B4FBC"/>
    <w:rsid w:val="005C4823"/>
    <w:rsid w:val="005E0D9D"/>
    <w:rsid w:val="00641AC7"/>
    <w:rsid w:val="00683FEC"/>
    <w:rsid w:val="00696388"/>
    <w:rsid w:val="006B438D"/>
    <w:rsid w:val="006B5EF0"/>
    <w:rsid w:val="00745CAD"/>
    <w:rsid w:val="00763FDC"/>
    <w:rsid w:val="00773751"/>
    <w:rsid w:val="007D4EDC"/>
    <w:rsid w:val="007F57E3"/>
    <w:rsid w:val="00814096"/>
    <w:rsid w:val="0084694F"/>
    <w:rsid w:val="00852ABB"/>
    <w:rsid w:val="008618B1"/>
    <w:rsid w:val="00873CEA"/>
    <w:rsid w:val="00881FED"/>
    <w:rsid w:val="008D4966"/>
    <w:rsid w:val="009059EC"/>
    <w:rsid w:val="009377E5"/>
    <w:rsid w:val="00941872"/>
    <w:rsid w:val="00955701"/>
    <w:rsid w:val="009639B8"/>
    <w:rsid w:val="00987922"/>
    <w:rsid w:val="009C305F"/>
    <w:rsid w:val="009C5E71"/>
    <w:rsid w:val="009F00F8"/>
    <w:rsid w:val="00A54F24"/>
    <w:rsid w:val="00B142D9"/>
    <w:rsid w:val="00B23BF8"/>
    <w:rsid w:val="00B453E3"/>
    <w:rsid w:val="00BC4828"/>
    <w:rsid w:val="00C13F7D"/>
    <w:rsid w:val="00C32D0E"/>
    <w:rsid w:val="00C671B2"/>
    <w:rsid w:val="00CB5595"/>
    <w:rsid w:val="00CD7B29"/>
    <w:rsid w:val="00CF135C"/>
    <w:rsid w:val="00CF6F0A"/>
    <w:rsid w:val="00D12D6F"/>
    <w:rsid w:val="00D9719F"/>
    <w:rsid w:val="00DC109C"/>
    <w:rsid w:val="00DD2EFF"/>
    <w:rsid w:val="00DD43CF"/>
    <w:rsid w:val="00E24855"/>
    <w:rsid w:val="00E73ECD"/>
    <w:rsid w:val="00EA02D4"/>
    <w:rsid w:val="00EB6D46"/>
    <w:rsid w:val="00ED295B"/>
    <w:rsid w:val="00F012EF"/>
    <w:rsid w:val="00F151D3"/>
    <w:rsid w:val="00F37D5F"/>
    <w:rsid w:val="00F965AC"/>
    <w:rsid w:val="00F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D8BF8D"/>
  <w15:chartTrackingRefBased/>
  <w15:docId w15:val="{EF4A5816-880F-4B88-906E-532BB1CA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D7B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7B2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CD7B2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CD7B29"/>
    <w:rPr>
      <w:i/>
      <w:iCs/>
    </w:rPr>
  </w:style>
  <w:style w:type="character" w:styleId="Strong">
    <w:name w:val="Strong"/>
    <w:basedOn w:val="DefaultParagraphFont"/>
    <w:uiPriority w:val="22"/>
    <w:qFormat/>
    <w:rsid w:val="00CD7B29"/>
    <w:rPr>
      <w:b/>
      <w:bCs/>
    </w:rPr>
  </w:style>
  <w:style w:type="paragraph" w:styleId="ListParagraph">
    <w:name w:val="List Paragraph"/>
    <w:basedOn w:val="Normal"/>
    <w:qFormat/>
    <w:rsid w:val="00CD7B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8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8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4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6535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2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EFF"/>
  </w:style>
  <w:style w:type="paragraph" w:styleId="Footer">
    <w:name w:val="footer"/>
    <w:basedOn w:val="Normal"/>
    <w:link w:val="FooterChar"/>
    <w:uiPriority w:val="99"/>
    <w:unhideWhenUsed/>
    <w:rsid w:val="00DD2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arickwebb.de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marickw104@liv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adencetransition.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feurlcheck.vercel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60D91E-FFEB-445F-9C97-FDED5E2839B9}">
  <we:reference id="wa200007708" version="1.3.1.0" store="en-US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</dc:creator>
  <cp:keywords/>
  <dc:description/>
  <cp:lastModifiedBy>Demarick Webb</cp:lastModifiedBy>
  <cp:revision>5</cp:revision>
  <dcterms:created xsi:type="dcterms:W3CDTF">2026-05-27T03:20:00Z</dcterms:created>
  <dcterms:modified xsi:type="dcterms:W3CDTF">2026-06-09T16:21:00Z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dd91110b1a8a7bf08a29329111ae2e651e78f302064c84ec03675814770bf7fa</vt:lpwstr>
  </property>
</Properties>
</file>